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Media Posts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</w:t>
      </w:r>
      <w:r w:rsidDel="00000000" w:rsidR="00000000" w:rsidRPr="00000000">
        <w:rPr>
          <w:rtl w:val="0"/>
        </w:rPr>
        <w:t xml:space="preserve"> Want to help make a difference in the world? Join my fundraising project for </w:t>
      </w:r>
      <w:r w:rsidDel="00000000" w:rsidR="00000000" w:rsidRPr="00000000">
        <w:rPr>
          <w:b w:val="1"/>
          <w:rtl w:val="0"/>
        </w:rPr>
        <w:t xml:space="preserve">[organization name]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[link to GroupGive profile page]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I’m fundraising for </w:t>
      </w:r>
      <w:r w:rsidDel="00000000" w:rsidR="00000000" w:rsidRPr="00000000">
        <w:rPr>
          <w:b w:val="1"/>
          <w:rtl w:val="0"/>
        </w:rPr>
        <w:t xml:space="preserve">[organization name]</w:t>
      </w:r>
      <w:r w:rsidDel="00000000" w:rsidR="00000000" w:rsidRPr="00000000">
        <w:rPr>
          <w:rtl w:val="0"/>
        </w:rPr>
        <w:t xml:space="preserve"> and I need your help! Click the link below and learn how to get involved. </w:t>
      </w:r>
      <w:r w:rsidDel="00000000" w:rsidR="00000000" w:rsidRPr="00000000">
        <w:rPr>
          <w:b w:val="1"/>
          <w:rtl w:val="0"/>
        </w:rPr>
        <w:t xml:space="preserve">[link to GroupGive profile page]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I’m really excited about my fundraising project for </w:t>
      </w:r>
      <w:r w:rsidDel="00000000" w:rsidR="00000000" w:rsidRPr="00000000">
        <w:rPr>
          <w:b w:val="1"/>
          <w:rtl w:val="0"/>
        </w:rPr>
        <w:t xml:space="preserve">[organization name]</w:t>
      </w:r>
      <w:r w:rsidDel="00000000" w:rsidR="00000000" w:rsidRPr="00000000">
        <w:rPr>
          <w:rtl w:val="0"/>
        </w:rPr>
        <w:t xml:space="preserve">, and I want you to be a part of it. Click the link below to learn how. </w:t>
      </w:r>
      <w:r w:rsidDel="00000000" w:rsidR="00000000" w:rsidRPr="00000000">
        <w:rPr>
          <w:b w:val="1"/>
          <w:rtl w:val="0"/>
        </w:rPr>
        <w:t xml:space="preserve">[link to GroupGive profile page]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